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2086" w14:textId="77777777" w:rsidR="00FC6F8D" w:rsidRDefault="00FC6F8D" w:rsidP="00FC6F8D">
      <w:pPr>
        <w:pStyle w:val="pr"/>
      </w:pPr>
      <w:r>
        <w:t>Приложение 4</w:t>
      </w:r>
    </w:p>
    <w:p w14:paraId="329FB735" w14:textId="77777777" w:rsidR="00FC6F8D" w:rsidRDefault="00FC6F8D" w:rsidP="00FC6F8D">
      <w:pPr>
        <w:pStyle w:val="pr"/>
      </w:pPr>
      <w:r>
        <w:t xml:space="preserve">к </w:t>
      </w:r>
      <w:hyperlink r:id="rId4" w:anchor="sub0" w:history="1">
        <w:r>
          <w:rPr>
            <w:rStyle w:val="a3"/>
          </w:rPr>
          <w:t>Правилам</w:t>
        </w:r>
      </w:hyperlink>
      <w:r>
        <w:t xml:space="preserve"> субсидирования</w:t>
      </w:r>
    </w:p>
    <w:p w14:paraId="34442FEA" w14:textId="77777777" w:rsidR="00FC6F8D" w:rsidRDefault="00FC6F8D" w:rsidP="00FC6F8D">
      <w:pPr>
        <w:pStyle w:val="pr"/>
      </w:pPr>
      <w:r>
        <w:t>части ставки вознаграждения</w:t>
      </w:r>
    </w:p>
    <w:p w14:paraId="36EEFEAC" w14:textId="77777777" w:rsidR="00FC6F8D" w:rsidRDefault="00FC6F8D" w:rsidP="00FC6F8D">
      <w:pPr>
        <w:pStyle w:val="pr"/>
      </w:pPr>
      <w:r>
        <w:t> </w:t>
      </w:r>
    </w:p>
    <w:p w14:paraId="09ACDE16" w14:textId="77777777" w:rsidR="00FC6F8D" w:rsidRDefault="00FC6F8D" w:rsidP="00FC6F8D">
      <w:pPr>
        <w:pStyle w:val="pr"/>
      </w:pPr>
      <w:r>
        <w:t> </w:t>
      </w:r>
    </w:p>
    <w:p w14:paraId="47D09E0D" w14:textId="77777777" w:rsidR="00FC6F8D" w:rsidRDefault="00FC6F8D" w:rsidP="00FC6F8D">
      <w:pPr>
        <w:pStyle w:val="pc"/>
      </w:pPr>
      <w:r>
        <w:rPr>
          <w:rStyle w:val="s1"/>
        </w:rPr>
        <w:t>Перечень ключевых (приоритетных) видов экономической деятельности</w:t>
      </w:r>
    </w:p>
    <w:p w14:paraId="294C2B12" w14:textId="77777777" w:rsidR="00FC6F8D" w:rsidRDefault="00FC6F8D" w:rsidP="00FC6F8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565"/>
        <w:gridCol w:w="3210"/>
      </w:tblGrid>
      <w:tr w:rsidR="00FC6F8D" w:rsidRPr="00FC6F8D" w14:paraId="33F661AD" w14:textId="77777777" w:rsidTr="00FC6F8D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1CEA" w14:textId="77777777" w:rsidR="00FC6F8D" w:rsidRPr="00FC6F8D" w:rsidRDefault="00FC6F8D" w:rsidP="00FC6F8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FC6F8D">
              <w:rPr>
                <w:b/>
                <w:bCs/>
                <w:kern w:val="2"/>
                <w:lang w:eastAsia="en-US"/>
                <w14:ligatures w14:val="standardContextual"/>
              </w:rPr>
              <w:t>№</w:t>
            </w:r>
          </w:p>
          <w:p w14:paraId="79EB32DE" w14:textId="77777777" w:rsidR="00FC6F8D" w:rsidRPr="00FC6F8D" w:rsidRDefault="00FC6F8D" w:rsidP="00FC6F8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FC6F8D">
              <w:rPr>
                <w:b/>
                <w:bCs/>
                <w:kern w:val="2"/>
                <w:lang w:eastAsia="en-US"/>
                <w14:ligatures w14:val="standardContextual"/>
              </w:rPr>
              <w:t>п/п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6423" w14:textId="77777777" w:rsidR="00FC6F8D" w:rsidRPr="00FC6F8D" w:rsidRDefault="00FC6F8D" w:rsidP="00FC6F8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FC6F8D">
              <w:rPr>
                <w:b/>
                <w:bCs/>
                <w:kern w:val="2"/>
                <w:lang w:eastAsia="en-US"/>
                <w14:ligatures w14:val="standardContextual"/>
              </w:rPr>
              <w:t>Наименование из Общего классификатора видов экономической деятельности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655D" w14:textId="77777777" w:rsidR="00FC6F8D" w:rsidRPr="00FC6F8D" w:rsidRDefault="00FC6F8D" w:rsidP="00FC6F8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FC6F8D">
              <w:rPr>
                <w:b/>
                <w:bCs/>
                <w:kern w:val="2"/>
                <w:lang w:eastAsia="en-US"/>
                <w14:ligatures w14:val="standardContextual"/>
              </w:rPr>
              <w:t>Общий классификатор видов экономической деятельности</w:t>
            </w:r>
          </w:p>
        </w:tc>
      </w:tr>
      <w:tr w:rsidR="00FC6F8D" w14:paraId="7B1DA1E1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E8DE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4DE9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C580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</w:t>
            </w:r>
          </w:p>
        </w:tc>
      </w:tr>
      <w:tr w:rsidR="00FC6F8D" w14:paraId="7E3067CA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2189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54B9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Разведение крупного рогатого скота молочного направления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E96A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01.41.0</w:t>
            </w:r>
          </w:p>
        </w:tc>
      </w:tr>
      <w:tr w:rsidR="00FC6F8D" w14:paraId="06A6F118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9E2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435A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Разведение птицы на мясо, племенной птицы и молодняка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9BC7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01.47.1</w:t>
            </w:r>
          </w:p>
        </w:tc>
      </w:tr>
      <w:tr w:rsidR="00FC6F8D" w14:paraId="6AC14802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EA5A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6739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Переработка и консервирование мяса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B818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10.11.0</w:t>
            </w:r>
          </w:p>
        </w:tc>
      </w:tr>
      <w:tr w:rsidR="00FC6F8D" w14:paraId="2D251BE6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660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4.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99DF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Переработка и консервирование мяса сельскохозяйственной птицы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C180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10.12.0</w:t>
            </w:r>
          </w:p>
        </w:tc>
      </w:tr>
      <w:tr w:rsidR="00FC6F8D" w14:paraId="28E3CB62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1C94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FAF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продуктов из мяса и мяса сельскохозяйственной птицы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74BF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10.13.0</w:t>
            </w:r>
          </w:p>
        </w:tc>
      </w:tr>
      <w:tr w:rsidR="00FC6F8D" w14:paraId="40FC8C8E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3C27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7DEF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Переработка молока, кроме консервирования, и производство сыров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0488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10.51.1</w:t>
            </w:r>
          </w:p>
        </w:tc>
      </w:tr>
      <w:tr w:rsidR="00FC6F8D" w14:paraId="4B9C365C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F170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7.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24F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готовых кормов для сельскохозяйственных животных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D1F2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10.91.0</w:t>
            </w:r>
          </w:p>
        </w:tc>
      </w:tr>
      <w:tr w:rsidR="00FC6F8D" w14:paraId="08A2AE3A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5498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17A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Прядение хлопчатобумажного волокна, хлопка-волокна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F946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13.10.2</w:t>
            </w:r>
          </w:p>
        </w:tc>
      </w:tr>
      <w:tr w:rsidR="00FC6F8D" w14:paraId="6E9B7B0F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9899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9.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01E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шпона, фанеры, плит и панелей из древесины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7FA4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16.21.0</w:t>
            </w:r>
          </w:p>
        </w:tc>
      </w:tr>
      <w:tr w:rsidR="00FC6F8D" w14:paraId="5C86E8C7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EF66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0D20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бумаги и картона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3BC5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17.12.0</w:t>
            </w:r>
          </w:p>
        </w:tc>
      </w:tr>
      <w:tr w:rsidR="00FC6F8D" w14:paraId="4596CB7E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0FEE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11.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FE0C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гофрированной бумаги и картона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CB00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17.21.1</w:t>
            </w:r>
          </w:p>
        </w:tc>
      </w:tr>
      <w:tr w:rsidR="00FC6F8D" w14:paraId="3A2A9CDF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6A6E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12.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C6A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62C4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17.22.0</w:t>
            </w:r>
          </w:p>
        </w:tc>
      </w:tr>
      <w:tr w:rsidR="00FC6F8D" w14:paraId="0ED3C7E6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DC2C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13.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508F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удобрений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7038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20.15.1</w:t>
            </w:r>
          </w:p>
        </w:tc>
      </w:tr>
      <w:tr w:rsidR="00FC6F8D" w14:paraId="0A868655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74D4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14.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E4A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пестицидов и прочей агрохимической продукции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830E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20.20.0</w:t>
            </w:r>
          </w:p>
        </w:tc>
      </w:tr>
      <w:tr w:rsidR="00FC6F8D" w14:paraId="07A0E27A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20FA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15.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F634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красок, лаков, эмалей и минеральных пигментов для них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0B7F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20.30.1</w:t>
            </w:r>
          </w:p>
        </w:tc>
      </w:tr>
      <w:tr w:rsidR="00FC6F8D" w14:paraId="2601642E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25E8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16.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08F9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мыла и моющих, чистящих и полирующих средств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348B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20.41.0</w:t>
            </w:r>
          </w:p>
        </w:tc>
      </w:tr>
      <w:tr w:rsidR="00FC6F8D" w14:paraId="5C37259B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0E95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17.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23BF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других химических продуктов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4A61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20.59.9</w:t>
            </w:r>
          </w:p>
        </w:tc>
      </w:tr>
      <w:tr w:rsidR="00FC6F8D" w14:paraId="52DD690C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9841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18.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D380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фармацевтических препаратов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9FD4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21.20.1</w:t>
            </w:r>
          </w:p>
        </w:tc>
      </w:tr>
      <w:tr w:rsidR="00FC6F8D" w14:paraId="06A112EB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D3D1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19.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C653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мягких кровельных и гидроизоляционных материалов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5059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23.99.3</w:t>
            </w:r>
          </w:p>
        </w:tc>
      </w:tr>
      <w:tr w:rsidR="00FC6F8D" w14:paraId="02D2239F" w14:textId="77777777" w:rsidTr="00FC6F8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77C4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20.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9576" w14:textId="77777777" w:rsidR="00FC6F8D" w:rsidRDefault="00FC6F8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Производство мебели для офисов и предприятий торговли, кроме стульев и другой мебели для сидения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A211" w14:textId="77777777" w:rsidR="00FC6F8D" w:rsidRDefault="00FC6F8D" w:rsidP="00FC6F8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31.01.2</w:t>
            </w:r>
          </w:p>
        </w:tc>
      </w:tr>
    </w:tbl>
    <w:p w14:paraId="52AD3C23" w14:textId="77777777" w:rsidR="00FC6F8D" w:rsidRDefault="00FC6F8D" w:rsidP="00FC6F8D">
      <w:pPr>
        <w:pStyle w:val="pj"/>
      </w:pPr>
      <w:r>
        <w:t> </w:t>
      </w:r>
    </w:p>
    <w:sectPr w:rsidR="00FC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A"/>
    <w:rsid w:val="00351018"/>
    <w:rsid w:val="0067759A"/>
    <w:rsid w:val="00E6082C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638C-06D8-4F91-895A-2158AC4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F8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F8D"/>
    <w:rPr>
      <w:color w:val="0000FF"/>
      <w:u w:val="single"/>
    </w:rPr>
  </w:style>
  <w:style w:type="paragraph" w:customStyle="1" w:styleId="pc">
    <w:name w:val="pc"/>
    <w:basedOn w:val="a"/>
    <w:rsid w:val="00FC6F8D"/>
    <w:pPr>
      <w:jc w:val="center"/>
    </w:pPr>
    <w:rPr>
      <w:color w:val="000000"/>
    </w:rPr>
  </w:style>
  <w:style w:type="paragraph" w:customStyle="1" w:styleId="pr">
    <w:name w:val="pr"/>
    <w:basedOn w:val="a"/>
    <w:rsid w:val="00FC6F8D"/>
    <w:pPr>
      <w:jc w:val="right"/>
    </w:pPr>
    <w:rPr>
      <w:color w:val="000000"/>
    </w:rPr>
  </w:style>
  <w:style w:type="paragraph" w:customStyle="1" w:styleId="pj">
    <w:name w:val="pj"/>
    <w:basedOn w:val="a"/>
    <w:rsid w:val="00FC6F8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FC6F8D"/>
    <w:pPr>
      <w:jc w:val="both"/>
    </w:pPr>
    <w:rPr>
      <w:color w:val="000000"/>
    </w:rPr>
  </w:style>
  <w:style w:type="character" w:customStyle="1" w:styleId="s1">
    <w:name w:val="s1"/>
    <w:basedOn w:val="a0"/>
    <w:rsid w:val="00FC6F8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tynay.Iskakova\Desktop\&#1076;&#1083;&#1103;%20&#1089;&#1072;&#1081;&#1090;&#1072;\&#1087;&#1088;&#1072;&#1074;&#1080;&#1083;&#1072;\&#1055;&#1088;&#1072;&#1074;&#1080;&#1083;&#1072;%20&#1089;&#1091;&#1073;&#1089;&#1080;&#1076;&#1080;&#1088;&#1086;&#1074;&#1072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3</cp:revision>
  <dcterms:created xsi:type="dcterms:W3CDTF">2024-02-01T08:37:00Z</dcterms:created>
  <dcterms:modified xsi:type="dcterms:W3CDTF">2024-02-01T08:37:00Z</dcterms:modified>
</cp:coreProperties>
</file>